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9C3C2" w14:textId="06B8DF2F" w:rsidR="004D2C85" w:rsidRDefault="004D2C85" w:rsidP="004D2C85">
      <w:pPr>
        <w:jc w:val="center"/>
      </w:pPr>
      <w:r>
        <w:rPr>
          <w:noProof/>
        </w:rPr>
        <w:drawing>
          <wp:inline distT="0" distB="0" distL="0" distR="0" wp14:anchorId="54391D92" wp14:editId="1FA1369D">
            <wp:extent cx="184785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s Logo I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C2DB2" w14:textId="4C2DB70E" w:rsidR="003B500B" w:rsidRDefault="00B001B7">
      <w:r>
        <w:t>October 1</w:t>
      </w:r>
      <w:r w:rsidR="003B500B">
        <w:t>, 20</w:t>
      </w:r>
      <w:r>
        <w:t>20</w:t>
      </w:r>
    </w:p>
    <w:p w14:paraId="3E8A5D44" w14:textId="276CAC14" w:rsidR="003B500B" w:rsidRDefault="003B500B">
      <w:r>
        <w:t>To Who</w:t>
      </w:r>
      <w:r w:rsidR="005570C9">
        <w:t>m</w:t>
      </w:r>
      <w:r>
        <w:t xml:space="preserve"> It May Concern:</w:t>
      </w:r>
    </w:p>
    <w:p w14:paraId="4C6786AA" w14:textId="514B22D6" w:rsidR="003B500B" w:rsidRDefault="003B500B">
      <w:r>
        <w:t>This letter is to introduce __________________________________, one of my lacrosse players from Lake Mary High School.  Unlike other sports programs, we are self-supporting and must seek donations for our equipment and uniforms.  In order to do this, we are selling advertising space at four different levels.</w:t>
      </w:r>
    </w:p>
    <w:p w14:paraId="4A845311" w14:textId="51739F85" w:rsidR="003B500B" w:rsidRDefault="003B500B"/>
    <w:p w14:paraId="5BBBA42E" w14:textId="05AF1832" w:rsidR="003B500B" w:rsidRDefault="003B500B">
      <w:r w:rsidRPr="003B500B">
        <w:rPr>
          <w:b/>
        </w:rPr>
        <w:t>Platinum Level</w:t>
      </w:r>
      <w:r>
        <w:t xml:space="preserve">:  For $1000, your company will receive two admittance passes to all boys home lacrosse games, your company name will be prominently displayed at the top of </w:t>
      </w:r>
      <w:bookmarkStart w:id="0" w:name="_Hlk17110185"/>
      <w:r>
        <w:t xml:space="preserve">our lacrosse </w:t>
      </w:r>
      <w:r w:rsidR="00D54FC2">
        <w:t xml:space="preserve">donor banner </w:t>
      </w:r>
      <w:r>
        <w:t xml:space="preserve">that will be </w:t>
      </w:r>
      <w:r w:rsidR="00D54FC2">
        <w:t>displayed at the entrance of the stadium prior to each home game</w:t>
      </w:r>
      <w:r>
        <w:t xml:space="preserve"> </w:t>
      </w:r>
      <w:bookmarkEnd w:id="0"/>
      <w:r w:rsidR="00D54FC2">
        <w:t xml:space="preserve">and </w:t>
      </w:r>
      <w:r>
        <w:t>your name will be announced as a Platinum Sponsor over our P.A. system at home games during the season</w:t>
      </w:r>
      <w:r w:rsidR="00B001B7">
        <w:t>.</w:t>
      </w:r>
    </w:p>
    <w:p w14:paraId="14B0C1B8" w14:textId="77777777" w:rsidR="00B001B7" w:rsidRDefault="00B001B7">
      <w:pPr>
        <w:rPr>
          <w:b/>
        </w:rPr>
      </w:pPr>
    </w:p>
    <w:p w14:paraId="3C29D0AD" w14:textId="293FEE96" w:rsidR="003B500B" w:rsidRDefault="003B500B">
      <w:r w:rsidRPr="003B500B">
        <w:rPr>
          <w:b/>
        </w:rPr>
        <w:t>Gold Level</w:t>
      </w:r>
      <w:r>
        <w:t>:  For $</w:t>
      </w:r>
      <w:r w:rsidR="00B001B7">
        <w:t>5</w:t>
      </w:r>
      <w:r w:rsidR="00D54FC2">
        <w:t>00</w:t>
      </w:r>
      <w:r>
        <w:t xml:space="preserve">, your company name will be displayed below the Platinum level on </w:t>
      </w:r>
      <w:r w:rsidR="00D54FC2">
        <w:t>our lacrosse donor banner that will be displayed at the entrance of the stadium prior to each home game</w:t>
      </w:r>
      <w:r>
        <w:t xml:space="preserve">, </w:t>
      </w:r>
      <w:r w:rsidR="00D54FC2">
        <w:t xml:space="preserve">and </w:t>
      </w:r>
      <w:r>
        <w:t>your name will be announced as a sponsor over the P.A. system at home games during the season</w:t>
      </w:r>
      <w:r w:rsidR="00D54FC2">
        <w:t>.</w:t>
      </w:r>
    </w:p>
    <w:p w14:paraId="2ECD9930" w14:textId="77777777" w:rsidR="00B001B7" w:rsidRDefault="00B001B7">
      <w:pPr>
        <w:rPr>
          <w:b/>
        </w:rPr>
      </w:pPr>
    </w:p>
    <w:p w14:paraId="67D752B0" w14:textId="5C045F6C" w:rsidR="003B500B" w:rsidRDefault="003B500B">
      <w:r w:rsidRPr="003B500B">
        <w:rPr>
          <w:b/>
        </w:rPr>
        <w:t>Silver Level</w:t>
      </w:r>
      <w:r>
        <w:t>:  For $200, your company name will b</w:t>
      </w:r>
      <w:r w:rsidR="00D54FC2">
        <w:t>e on our lacrosse donor banner that will be displayed at the entrance of the stadium prior to each home game</w:t>
      </w:r>
    </w:p>
    <w:p w14:paraId="18F0F1A9" w14:textId="77777777" w:rsidR="00B001B7" w:rsidRDefault="00B001B7">
      <w:pPr>
        <w:rPr>
          <w:b/>
        </w:rPr>
      </w:pPr>
    </w:p>
    <w:p w14:paraId="37EA81DF" w14:textId="207A8FF2" w:rsidR="005570C9" w:rsidRDefault="003B500B">
      <w:r w:rsidRPr="005570C9">
        <w:rPr>
          <w:b/>
        </w:rPr>
        <w:t>Bronze Level</w:t>
      </w:r>
      <w:r>
        <w:t xml:space="preserve">:  For $100, your company name will be displayed on </w:t>
      </w:r>
      <w:r w:rsidR="00D54FC2">
        <w:t>our lacrosse donor banner that will be displayed at the entrance of the stadium prior to each home game</w:t>
      </w:r>
    </w:p>
    <w:p w14:paraId="3118ABEB" w14:textId="77777777" w:rsidR="00D54FC2" w:rsidRDefault="00D54FC2"/>
    <w:p w14:paraId="63F08ADE" w14:textId="2B537085" w:rsidR="005570C9" w:rsidRDefault="005570C9">
      <w:r>
        <w:t>Thank you very much for your support</w:t>
      </w:r>
      <w:r w:rsidR="00B001B7">
        <w:t>!</w:t>
      </w:r>
    </w:p>
    <w:p w14:paraId="3D8E5E3E" w14:textId="77777777" w:rsidR="00B001B7" w:rsidRDefault="00B001B7"/>
    <w:p w14:paraId="5DAEABBB" w14:textId="41A3A219" w:rsidR="005570C9" w:rsidRDefault="005570C9">
      <w:r>
        <w:t>Sincerely,</w:t>
      </w:r>
    </w:p>
    <w:p w14:paraId="298216E5" w14:textId="77777777" w:rsidR="00B001B7" w:rsidRDefault="00B001B7"/>
    <w:p w14:paraId="20EE2A33" w14:textId="328EC0AA" w:rsidR="005570C9" w:rsidRDefault="005570C9">
      <w:r>
        <w:t>Garrick Robinson, Head Coach</w:t>
      </w:r>
    </w:p>
    <w:p w14:paraId="79CD17A9" w14:textId="34A90B31" w:rsidR="003B500B" w:rsidRDefault="005570C9">
      <w:r>
        <w:t>Lake Mary High School Boys Lacrosse</w:t>
      </w:r>
    </w:p>
    <w:sectPr w:rsidR="003B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01"/>
    <w:rsid w:val="0039741C"/>
    <w:rsid w:val="003B500B"/>
    <w:rsid w:val="004D2C85"/>
    <w:rsid w:val="005570C9"/>
    <w:rsid w:val="008D3DED"/>
    <w:rsid w:val="00962201"/>
    <w:rsid w:val="00AF5EF2"/>
    <w:rsid w:val="00B001B7"/>
    <w:rsid w:val="00D54FC2"/>
    <w:rsid w:val="00D7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75B2"/>
  <w15:chartTrackingRefBased/>
  <w15:docId w15:val="{6B143B17-1F2A-4465-834E-266CC958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Garrick Robinson</dc:creator>
  <cp:keywords/>
  <dc:description/>
  <cp:lastModifiedBy>Garrick Robinson</cp:lastModifiedBy>
  <cp:revision>2</cp:revision>
  <dcterms:created xsi:type="dcterms:W3CDTF">2021-01-04T19:30:00Z</dcterms:created>
  <dcterms:modified xsi:type="dcterms:W3CDTF">2021-01-04T19:30:00Z</dcterms:modified>
</cp:coreProperties>
</file>